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6140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GB"/>
        </w:rPr>
      </w:pPr>
      <w:r w:rsidRPr="00A551EC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GB"/>
        </w:rPr>
        <w:t>Ráðningarsamningur TFÍ og FTAT</w:t>
      </w:r>
    </w:p>
    <w:p w14:paraId="74218E51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</w:rPr>
      </w:pPr>
      <w:r w:rsidRPr="00A551E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</w:rPr>
        <w:t>Skjalið er 3 blaðsíður</w:t>
      </w:r>
    </w:p>
    <w:p w14:paraId="465DB0DD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val="en-GB"/>
        </w:rPr>
      </w:pPr>
    </w:p>
    <w:p w14:paraId="1356D672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Undirritaðir hafa gert með sér svohljóðandi ráðningarsamning:</w:t>
      </w:r>
    </w:p>
    <w:p w14:paraId="056D83D2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566CFCD" w14:textId="308F0B2F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 xml:space="preserve">1. grein – Starfsheiti er:  </w:t>
      </w:r>
      <w:r w:rsidRPr="00A551EC">
        <w:rPr>
          <w:rFonts w:ascii="Arial" w:eastAsia="Times New Roman" w:hAnsi="Arial" w:cs="Arial"/>
          <w:b/>
          <w:bCs/>
          <w:kern w:val="0"/>
          <w:sz w:val="36"/>
          <w:lang w:val="en-GB"/>
        </w:rPr>
        <w:t>Aðstoðarmaður tannlæknis</w:t>
      </w:r>
      <w:r w:rsidRPr="00A551EC">
        <w:rPr>
          <w:rFonts w:ascii="Arial" w:eastAsia="Times New Roman" w:hAnsi="Arial" w:cs="Arial"/>
          <w:b/>
          <w:bCs/>
          <w:kern w:val="0"/>
          <w:sz w:val="40"/>
          <w:szCs w:val="24"/>
          <w:lang w:val="en-GB"/>
        </w:rPr>
        <w:t>.</w:t>
      </w:r>
    </w:p>
    <w:p w14:paraId="643ED45F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96625BD" w14:textId="606998B8" w:rsidR="00A551EC" w:rsidRPr="00A551EC" w:rsidRDefault="00A551EC" w:rsidP="00A551EC">
      <w:pPr>
        <w:widowControl w:val="0"/>
        <w:spacing w:after="0" w:line="240" w:lineRule="auto"/>
        <w:ind w:right="-1594"/>
        <w:contextualSpacing/>
        <w:mirrorIndents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2. grein – Samningsaðilar:</w:t>
      </w:r>
    </w:p>
    <w:p w14:paraId="3EC2ACB6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D688EEB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>Vinnuveitandi: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nafn: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 xml:space="preserve">________________________________________     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 xml:space="preserve"> 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kt.: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 xml:space="preserve">________________________________________ </w:t>
      </w:r>
    </w:p>
    <w:p w14:paraId="3F3FAE2E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heimili: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 xml:space="preserve">________________________________________ </w:t>
      </w:r>
    </w:p>
    <w:p w14:paraId="0909E844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C202C1A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>Starfsmaður: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 xml:space="preserve">nafn: 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________________________________________</w:t>
      </w:r>
    </w:p>
    <w:p w14:paraId="5948D283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kt.: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________________________________________</w:t>
      </w:r>
    </w:p>
    <w:p w14:paraId="53EFB84B" w14:textId="62F308A6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heimili: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ab/>
        <w:t>________________________________________</w:t>
      </w:r>
    </w:p>
    <w:p w14:paraId="2E7E0AE3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b/>
          <w:bCs/>
          <w:kern w:val="0"/>
          <w:sz w:val="40"/>
          <w:szCs w:val="24"/>
          <w:lang w:val="en-GB"/>
        </w:rPr>
      </w:pPr>
    </w:p>
    <w:p w14:paraId="347460AF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3. grein - Ráðning – Starfsviðtal:</w:t>
      </w:r>
    </w:p>
    <w:p w14:paraId="6FADF895" w14:textId="77777777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00265243" w14:textId="14B2A650" w:rsidR="00A551EC" w:rsidRPr="00A551EC" w:rsidRDefault="00A551EC" w:rsidP="00A551EC">
      <w:pPr>
        <w:widowControl w:val="0"/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  <w:r>
        <w:rPr>
          <w:rFonts w:ascii="Arial" w:eastAsia="Times New Roman" w:hAnsi="Arial" w:cs="Arial"/>
          <w:kern w:val="0"/>
          <w:lang w:val="en-GB"/>
        </w:rPr>
        <w:t>Aðstoðarmaður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er ráðinn til starfa frá og með: </w:t>
      </w:r>
      <w:r>
        <w:rPr>
          <w:rFonts w:ascii="Arial" w:eastAsia="Times New Roman" w:hAnsi="Arial" w:cs="Arial"/>
          <w:kern w:val="0"/>
          <w:lang w:val="en-GB"/>
        </w:rPr>
        <w:t xml:space="preserve">     </w:t>
      </w:r>
      <w:r w:rsidRPr="00A551EC">
        <w:rPr>
          <w:rFonts w:ascii="Arial" w:eastAsia="Times New Roman" w:hAnsi="Arial" w:cs="Arial"/>
          <w:kern w:val="0"/>
          <w:lang w:val="en-GB"/>
        </w:rPr>
        <w:t>________________________________</w:t>
      </w:r>
    </w:p>
    <w:p w14:paraId="592E77A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</w:p>
    <w:p w14:paraId="7B108D9A" w14:textId="77777777" w:rsid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</w:p>
    <w:p w14:paraId="66B04A88" w14:textId="758499E3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Endurgerður ráðningarsamningur dags: ________________________________________</w:t>
      </w:r>
    </w:p>
    <w:p w14:paraId="142832FA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</w:p>
    <w:p w14:paraId="534E14E6" w14:textId="77777777" w:rsid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</w:p>
    <w:p w14:paraId="6538660D" w14:textId="7F1E952E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jc w:val="both"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 xml:space="preserve">Mat og hugsanleg leiðrétting á launum og öðrum starfskjörum skal fara fram með sérstöku starfsviðtali milli </w:t>
      </w:r>
      <w:r w:rsidRPr="00A551EC">
        <w:rPr>
          <w:rFonts w:ascii="Arial" w:eastAsia="Times New Roman" w:hAnsi="Arial" w:cs="Arial"/>
          <w:kern w:val="0"/>
          <w:lang w:val="en-GB"/>
        </w:rPr>
        <w:t>aðstoðarmanns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og tannlæknis. Slíkt viðtal skal fara fram einu sinni á ári og ber tannlækni að hafa frumkvæði að því að boða til viðtals. Ef lengri tími en eitt ár líður á milli starfsviðtala, getur </w:t>
      </w:r>
      <w:r w:rsidRPr="00A551EC">
        <w:rPr>
          <w:rFonts w:ascii="Arial" w:eastAsia="Times New Roman" w:hAnsi="Arial" w:cs="Arial"/>
          <w:kern w:val="0"/>
          <w:lang w:val="en-GB"/>
        </w:rPr>
        <w:t>aðstoðarmaður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óskað eftir viðtali og skal það þá veitt innan tveggja mánaða.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lang w:val="en-GB"/>
        </w:rPr>
        <w:t>Niðurstaða starfsviðtals skal skráð og staðfest með undirritun beggja aðila og skoðast það sem hluti ráðningarsamnings</w:t>
      </w:r>
      <w:r w:rsidRPr="00A551EC">
        <w:rPr>
          <w:rFonts w:ascii="Arial" w:eastAsia="Times New Roman" w:hAnsi="Arial" w:cs="Arial"/>
          <w:kern w:val="0"/>
          <w:lang w:val="en-GB"/>
        </w:rPr>
        <w:t>.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Dagsetningar starfsviðtala skulu skráðar hér að ofan.</w:t>
      </w:r>
    </w:p>
    <w:p w14:paraId="5D2EE0A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5AA29A8E" w14:textId="77777777" w:rsid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A6C8123" w14:textId="45153BC4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Tímabundin ráðning: ________________________</w:t>
      </w:r>
    </w:p>
    <w:p w14:paraId="5FA3173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0EBDC03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2082E847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4. grein - Starfslýsing</w:t>
      </w:r>
    </w:p>
    <w:p w14:paraId="5915A26A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036CEA76" w14:textId="64FAE692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  <w:r w:rsidRPr="00A551EC">
        <w:rPr>
          <w:rFonts w:ascii="Arial" w:eastAsia="Times New Roman" w:hAnsi="Arial" w:cs="Arial"/>
          <w:kern w:val="0"/>
          <w:sz w:val="24"/>
          <w:szCs w:val="24"/>
          <w:lang w:val="en-GB"/>
        </w:rPr>
        <w:t>_________________________________________________________________</w:t>
      </w:r>
    </w:p>
    <w:p w14:paraId="35AB13AD" w14:textId="77777777" w:rsid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1AC21E2D" w14:textId="77777777" w:rsidR="009A3A6D" w:rsidRDefault="009A3A6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</w:p>
    <w:p w14:paraId="27936E88" w14:textId="3BAF4100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lastRenderedPageBreak/>
        <w:t>5. grein - Vinnutími</w:t>
      </w:r>
    </w:p>
    <w:p w14:paraId="5E040DF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5C982C78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Mánudagur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bookmarkStart w:id="0" w:name="_Hlk157000537"/>
      <w:r w:rsidRPr="00A551EC">
        <w:rPr>
          <w:rFonts w:ascii="Arial" w:eastAsia="Times New Roman" w:hAnsi="Arial" w:cs="Arial"/>
          <w:kern w:val="0"/>
          <w:lang w:val="en-GB"/>
        </w:rPr>
        <w:t>frá kl. _________________   til kl. ____________________</w:t>
      </w:r>
      <w:bookmarkEnd w:id="0"/>
    </w:p>
    <w:p w14:paraId="54EEE7D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Þriðjudagur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  <w:t>frá kl. _________________   til kl. ____________________</w:t>
      </w:r>
    </w:p>
    <w:p w14:paraId="6C40DA53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Miðvikudagur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  <w:t>frá kl. _________________   til kl. ____________________</w:t>
      </w:r>
    </w:p>
    <w:p w14:paraId="0F049D5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Fimmtudagur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>frá kl. _________________   til kl. ____________________</w:t>
      </w:r>
    </w:p>
    <w:p w14:paraId="3F14B76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Föstudagur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>frá kl. _________________   til kl. ____________________</w:t>
      </w:r>
    </w:p>
    <w:p w14:paraId="18CC7EA7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Samtals tímar á viku: ____________ /36,75 = __________ vinnuprósenta sem miðast við óregluleg neysluhlé</w:t>
      </w:r>
    </w:p>
    <w:p w14:paraId="782381CA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Samtals tímar á viku: ____________ /35,50 =  __________vinnuprósenta sem miðast án formlegs neysluhlés</w:t>
      </w:r>
    </w:p>
    <w:p w14:paraId="05371A4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2DF7948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E0988C9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6. grein - Laun</w:t>
      </w:r>
    </w:p>
    <w:p w14:paraId="1ED1520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</w:p>
    <w:p w14:paraId="5F448333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Mánaðarlaun: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  <w:t xml:space="preserve"> _______________________________________</w:t>
      </w:r>
    </w:p>
    <w:p w14:paraId="626A1F4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Önnur laun: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  <w:t xml:space="preserve"> _______________________________________</w:t>
      </w:r>
    </w:p>
    <w:p w14:paraId="1C3DF7C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sz w:val="32"/>
          <w:szCs w:val="32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Hlunnindi :  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ab/>
        <w:t xml:space="preserve">□ 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íþróttastyrkur ________ 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ab/>
        <w:t xml:space="preserve"> </w:t>
      </w:r>
      <w:r w:rsidRPr="00A551EC">
        <w:rPr>
          <w:rFonts w:ascii="Arial" w:eastAsia="Times New Roman" w:hAnsi="Arial" w:cs="Arial"/>
          <w:kern w:val="0"/>
          <w:sz w:val="36"/>
          <w:szCs w:val="36"/>
          <w:lang w:val="en-GB"/>
        </w:rPr>
        <w:t>□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>símastyrkur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______________   </w:t>
      </w:r>
    </w:p>
    <w:p w14:paraId="1056534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ab/>
        <w:t xml:space="preserve">□ 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bílastyrkur 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_______ 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ab/>
      </w:r>
      <w:r w:rsidRPr="00A551EC">
        <w:rPr>
          <w:rFonts w:ascii="Arial" w:eastAsia="Times New Roman" w:hAnsi="Arial" w:cs="Arial"/>
          <w:kern w:val="0"/>
          <w:sz w:val="36"/>
          <w:szCs w:val="36"/>
          <w:lang w:val="en-GB"/>
        </w:rPr>
        <w:t>□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annað 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_____________   </w:t>
      </w:r>
    </w:p>
    <w:p w14:paraId="5AC47133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ab/>
      </w:r>
    </w:p>
    <w:p w14:paraId="3D379F2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9E144AE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21492D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7. grein – Lífeyrissjóður - Séreignarsparnaður</w:t>
      </w:r>
    </w:p>
    <w:p w14:paraId="1A5119F8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45E01DB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57A025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36"/>
          <w:szCs w:val="36"/>
          <w:lang w:val="en-GB"/>
        </w:rPr>
        <w:t>□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   Lífeyrissjóður verzlunarmanna  15,5%  eða</w:t>
      </w:r>
      <w:r w:rsidRPr="00A551EC">
        <w:rPr>
          <w:rFonts w:ascii="Arial" w:eastAsia="Times New Roman" w:hAnsi="Arial" w:cs="Arial"/>
          <w:kern w:val="0"/>
          <w:sz w:val="32"/>
          <w:szCs w:val="32"/>
          <w:lang w:val="en-GB"/>
        </w:rPr>
        <w:t xml:space="preserve"> </w:t>
      </w:r>
      <w:r w:rsidRPr="00A551EC">
        <w:rPr>
          <w:rFonts w:ascii="Arial" w:eastAsia="Times New Roman" w:hAnsi="Arial" w:cs="Arial"/>
          <w:kern w:val="0"/>
          <w:sz w:val="36"/>
          <w:szCs w:val="36"/>
          <w:lang w:val="en-GB"/>
        </w:rPr>
        <w:t>□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   Annar lífeyrissjóður _________%</w:t>
      </w:r>
    </w:p>
    <w:p w14:paraId="04B82D35" w14:textId="4D8AB675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36"/>
          <w:szCs w:val="36"/>
          <w:lang w:val="en-GB"/>
        </w:rPr>
        <w:t>□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  </w:t>
      </w:r>
      <w:r>
        <w:rPr>
          <w:rFonts w:ascii="Arial" w:eastAsia="Times New Roman" w:hAnsi="Arial" w:cs="Arial"/>
          <w:kern w:val="0"/>
          <w:sz w:val="20"/>
          <w:szCs w:val="20"/>
          <w:lang w:val="en-GB"/>
        </w:rPr>
        <w:t>Aðstoðarmenn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 hafa val um að ráðstafa allt að 3,5% af þessum 15.5% í tilgreinda séreign.</w:t>
      </w:r>
    </w:p>
    <w:p w14:paraId="28AAF1D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</w:p>
    <w:p w14:paraId="410BB52B" w14:textId="6106C568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360" w:lineRule="auto"/>
        <w:contextualSpacing/>
        <w:mirrorIndents/>
        <w:rPr>
          <w:rFonts w:ascii="Arial" w:eastAsia="Times New Roman" w:hAnsi="Arial" w:cs="Arial"/>
          <w:kern w:val="0"/>
          <w:sz w:val="20"/>
          <w:szCs w:val="20"/>
          <w:lang w:val="en-GB"/>
        </w:rPr>
      </w:pP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Séreignarsparnaður: </w:t>
      </w:r>
      <w:r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Aðstoðarmaður </w:t>
      </w:r>
      <w:r w:rsidRPr="00A551EC">
        <w:rPr>
          <w:rFonts w:ascii="Arial" w:eastAsia="Times New Roman" w:hAnsi="Arial" w:cs="Arial"/>
          <w:kern w:val="0"/>
          <w:sz w:val="20"/>
          <w:szCs w:val="20"/>
          <w:lang w:val="en-GB"/>
        </w:rPr>
        <w:t xml:space="preserve"> _______% Tannlæknir _________%</w:t>
      </w:r>
    </w:p>
    <w:p w14:paraId="79320F1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079780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EFDEDC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E9780E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 xml:space="preserve">8. grein – Yfirvinna </w:t>
      </w:r>
    </w:p>
    <w:p w14:paraId="6537D0D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29539C2D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Yfirvinnugreiðslur koma því aðeins til greina að yfirvinnan hafi verið innt af hendi skv. fyrirmælum tannlæknis eða með fyrirfram samþykki hans.Öll yfirvinna greiðist með tímakaupi, sem nemur 1.0385% af mánaðarlaunum fyrir dagvinnu. Semji aðilar um að yfirvinna sé greidd með frídögum reiknast ein klukkustund sem 1.8 klst.</w:t>
      </w:r>
    </w:p>
    <w:p w14:paraId="079B3C8C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96E844C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FD655B7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 xml:space="preserve">9. grein – Vinnuhindranir </w:t>
      </w:r>
    </w:p>
    <w:p w14:paraId="6CA31BDA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8707A3F" w14:textId="73E95AF3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 xml:space="preserve">Ef </w:t>
      </w:r>
      <w:r>
        <w:rPr>
          <w:rFonts w:ascii="Arial" w:eastAsia="Times New Roman" w:hAnsi="Arial" w:cs="Arial"/>
          <w:kern w:val="0"/>
          <w:lang w:val="en-GB"/>
        </w:rPr>
        <w:t>aðstoðarmaður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getur ekki mætt til vinnu skv.samningi þessum, ber honum tafarlaust að tilkynna tannlækni ástæðu þess.  Ef um veikindaforföll er að ræða getur tannlæknir krafið </w:t>
      </w:r>
      <w:r>
        <w:rPr>
          <w:rFonts w:ascii="Arial" w:eastAsia="Times New Roman" w:hAnsi="Arial" w:cs="Arial"/>
          <w:kern w:val="0"/>
          <w:lang w:val="en-GB"/>
        </w:rPr>
        <w:t>aðstoðarmann</w:t>
      </w:r>
      <w:r w:rsidRPr="00A551EC">
        <w:rPr>
          <w:rFonts w:ascii="Arial" w:eastAsia="Times New Roman" w:hAnsi="Arial" w:cs="Arial"/>
          <w:kern w:val="0"/>
          <w:lang w:val="en-GB"/>
        </w:rPr>
        <w:t xml:space="preserve"> um læknisvottorð.</w:t>
      </w:r>
    </w:p>
    <w:p w14:paraId="1E0EAD1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412010D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1BF191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10. grein – Réttarfar</w:t>
      </w:r>
    </w:p>
    <w:p w14:paraId="0B31E77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4887EFE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Rísi mál út af samningi þessum má reka það fyrir bæjarþingi án milligöngu sáttanefnda.</w:t>
      </w:r>
    </w:p>
    <w:p w14:paraId="537C9ECE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EE5181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5D9AFE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B3DF57A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11. grein – Annað</w:t>
      </w:r>
    </w:p>
    <w:p w14:paraId="42FF2AE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521CC06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Uppsögn eða brottvikning skal vera skrifleg.</w:t>
      </w:r>
    </w:p>
    <w:p w14:paraId="340DC78C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Í ráðningarsamningi þessum má ekkert vera, sem skerðir innihald kjarasamnings TFÍ og FTAT.</w:t>
      </w:r>
    </w:p>
    <w:p w14:paraId="0FAD0C1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CB4C99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Öllu framangreindu til staðfestu rita aðilar nöfn sín undir samning þennan í votta viðurvist.</w:t>
      </w:r>
    </w:p>
    <w:p w14:paraId="3EA63810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9C19D0D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3B2AA07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5831B21F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58B3877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901E19B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838CFDF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 xml:space="preserve">Staður og dagsetning: </w:t>
      </w:r>
    </w:p>
    <w:p w14:paraId="668B92AC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386C99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4EFADE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9EF0B7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_____________________</w:t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  <w:t>______________________</w:t>
      </w:r>
    </w:p>
    <w:p w14:paraId="12970BC7" w14:textId="58488DBF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Vinnuveitandi</w:t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 w:rsidRPr="00A551EC">
        <w:rPr>
          <w:rFonts w:ascii="Arial" w:eastAsia="Times New Roman" w:hAnsi="Arial" w:cs="Arial"/>
          <w:kern w:val="0"/>
          <w:lang w:val="en-GB"/>
        </w:rPr>
        <w:tab/>
      </w:r>
      <w:r>
        <w:rPr>
          <w:rFonts w:ascii="Arial" w:eastAsia="Times New Roman" w:hAnsi="Arial" w:cs="Arial"/>
          <w:kern w:val="0"/>
          <w:lang w:val="en-GB"/>
        </w:rPr>
        <w:t>Aðstoðarmaður</w:t>
      </w:r>
    </w:p>
    <w:p w14:paraId="47AB925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C1993D5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C491AC3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B94702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89F3C51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  <w:r w:rsidRPr="00A551EC">
        <w:rPr>
          <w:rFonts w:ascii="Arial" w:eastAsia="Times New Roman" w:hAnsi="Arial" w:cs="Arial"/>
          <w:kern w:val="0"/>
          <w:lang w:val="en-GB"/>
        </w:rPr>
        <w:t>Vitundarvottar:</w:t>
      </w:r>
    </w:p>
    <w:p w14:paraId="1FD9D974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377EB72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2A901FA6" w14:textId="77777777" w:rsidR="00A551EC" w:rsidRP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61AF5B9" w14:textId="77777777" w:rsidR="00A551EC" w:rsidRDefault="00A551EC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3E06E1B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6EA81883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2EF83104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7580E9B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6A26A65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591482CB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A6F60AD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A74173E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F487CD3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F49DC62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325D9595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7D812D7F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2F5EDD49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182EA44C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CDC28F3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78EFFC5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026CAC44" w14:textId="77777777" w:rsidR="007F11BD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p w14:paraId="4BEDD485" w14:textId="77777777" w:rsidR="007F11BD" w:rsidRPr="00A551EC" w:rsidRDefault="007F11BD" w:rsidP="00A551EC">
      <w:pPr>
        <w:widowControl w:val="0"/>
        <w:pBdr>
          <w:bottom w:val="single" w:sz="12" w:space="1" w:color="auto"/>
        </w:pBdr>
        <w:spacing w:after="0" w:line="240" w:lineRule="auto"/>
        <w:contextualSpacing/>
        <w:mirrorIndents/>
        <w:rPr>
          <w:rFonts w:ascii="Arial" w:eastAsia="Times New Roman" w:hAnsi="Arial" w:cs="Arial"/>
          <w:kern w:val="0"/>
          <w:lang w:val="en-GB"/>
        </w:rPr>
      </w:pPr>
    </w:p>
    <w:sectPr w:rsidR="007F11BD" w:rsidRPr="00A551EC" w:rsidSect="00421D1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0552" w14:textId="77777777" w:rsidR="00421D1D" w:rsidRDefault="00421D1D" w:rsidP="00243856">
      <w:pPr>
        <w:spacing w:after="0" w:line="240" w:lineRule="auto"/>
      </w:pPr>
      <w:r>
        <w:separator/>
      </w:r>
    </w:p>
  </w:endnote>
  <w:endnote w:type="continuationSeparator" w:id="0">
    <w:p w14:paraId="3B4A294D" w14:textId="77777777" w:rsidR="00421D1D" w:rsidRDefault="00421D1D" w:rsidP="0024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64247"/>
      <w:docPartObj>
        <w:docPartGallery w:val="Page Numbers (Bottom of Page)"/>
        <w:docPartUnique/>
      </w:docPartObj>
    </w:sdtPr>
    <w:sdtContent>
      <w:p w14:paraId="6B2CEF40" w14:textId="6CC32090" w:rsidR="00243856" w:rsidRDefault="002438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97682" w14:textId="77777777" w:rsidR="00243856" w:rsidRDefault="0024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DDC8" w14:textId="4C94BAAF" w:rsidR="00990D6D" w:rsidRDefault="00990D6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14C" w14:textId="77777777" w:rsidR="00421D1D" w:rsidRDefault="00421D1D" w:rsidP="00243856">
      <w:pPr>
        <w:spacing w:after="0" w:line="240" w:lineRule="auto"/>
      </w:pPr>
      <w:r>
        <w:separator/>
      </w:r>
    </w:p>
  </w:footnote>
  <w:footnote w:type="continuationSeparator" w:id="0">
    <w:p w14:paraId="457BF587" w14:textId="77777777" w:rsidR="00421D1D" w:rsidRDefault="00421D1D" w:rsidP="0024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239" w14:textId="41C8FD90" w:rsidR="00990D6D" w:rsidRDefault="00990D6D" w:rsidP="009A3A6D">
    <w:pPr>
      <w:pStyle w:val="Header"/>
      <w:jc w:val="right"/>
    </w:pPr>
    <w:r>
      <w:t>Ráðningarsamningur aðstoðarmanns tannlæknis</w:t>
    </w:r>
  </w:p>
  <w:p w14:paraId="7AE8A060" w14:textId="77777777" w:rsidR="007F11BD" w:rsidRDefault="007F1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EC"/>
    <w:rsid w:val="00243856"/>
    <w:rsid w:val="0027272C"/>
    <w:rsid w:val="00421D1D"/>
    <w:rsid w:val="00494267"/>
    <w:rsid w:val="005F21C6"/>
    <w:rsid w:val="005F3DD6"/>
    <w:rsid w:val="007824D7"/>
    <w:rsid w:val="007962A9"/>
    <w:rsid w:val="007F11BD"/>
    <w:rsid w:val="0092715A"/>
    <w:rsid w:val="00990D6D"/>
    <w:rsid w:val="009A3A6D"/>
    <w:rsid w:val="00A551EC"/>
    <w:rsid w:val="00E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51A46"/>
  <w15:chartTrackingRefBased/>
  <w15:docId w15:val="{9EAB8D66-E3DD-4F22-9BD4-A400408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56"/>
  </w:style>
  <w:style w:type="paragraph" w:styleId="Footer">
    <w:name w:val="footer"/>
    <w:basedOn w:val="Normal"/>
    <w:link w:val="FooterChar"/>
    <w:uiPriority w:val="99"/>
    <w:unhideWhenUsed/>
    <w:rsid w:val="0024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tanntækna og aðstoðarfólks tannlækna</dc:creator>
  <cp:keywords/>
  <dc:description/>
  <cp:lastModifiedBy>Félag tanntækna og aðstoðarfólks tannlækna</cp:lastModifiedBy>
  <cp:revision>6</cp:revision>
  <dcterms:created xsi:type="dcterms:W3CDTF">2024-01-25T14:24:00Z</dcterms:created>
  <dcterms:modified xsi:type="dcterms:W3CDTF">2024-01-29T10:42:00Z</dcterms:modified>
</cp:coreProperties>
</file>